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D0" w:rsidRPr="00D96BD0" w:rsidRDefault="00D96BD0" w:rsidP="00D96B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96BD0">
        <w:rPr>
          <w:rFonts w:ascii="Arial" w:eastAsia="Calibri" w:hAnsi="Arial" w:cs="Arial"/>
          <w:b/>
          <w:bCs/>
          <w:color w:val="000000"/>
          <w:sz w:val="24"/>
          <w:szCs w:val="24"/>
        </w:rPr>
        <w:t>PRILOG JAVNOM NATJEČAJU</w:t>
      </w:r>
    </w:p>
    <w:p w:rsidR="00D96BD0" w:rsidRPr="00D96BD0" w:rsidRDefault="00D96BD0" w:rsidP="00D96B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24"/>
        </w:rPr>
      </w:pPr>
      <w:r w:rsidRPr="00D96BD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D96BD0" w:rsidRPr="00D96BD0" w:rsidRDefault="00D96BD0" w:rsidP="00D96BD0">
      <w:pPr>
        <w:spacing w:after="200" w:line="276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96BD0">
        <w:rPr>
          <w:rFonts w:ascii="Arial Unicode MS" w:eastAsia="Arial Unicode MS" w:hAnsi="Arial Unicode MS" w:cs="Arial Unicode MS" w:hint="eastAsia"/>
          <w:sz w:val="24"/>
          <w:szCs w:val="24"/>
        </w:rPr>
        <w:t>Ob</w:t>
      </w:r>
      <w:r w:rsidRPr="00D96BD0">
        <w:rPr>
          <w:rFonts w:ascii="Arial Unicode MS" w:eastAsia="Arial Unicode MS" w:hAnsi="Arial Unicode MS" w:cs="Arial Unicode MS"/>
          <w:sz w:val="24"/>
          <w:szCs w:val="24"/>
        </w:rPr>
        <w:t>vez</w:t>
      </w:r>
      <w:r w:rsidRPr="00D96BD0">
        <w:rPr>
          <w:rFonts w:ascii="Arial Unicode MS" w:eastAsia="Arial Unicode MS" w:hAnsi="Arial Unicode MS" w:cs="Arial Unicode MS" w:hint="eastAsia"/>
          <w:sz w:val="24"/>
          <w:szCs w:val="24"/>
        </w:rPr>
        <w:t>a</w:t>
      </w:r>
      <w:r w:rsidRPr="00D96BD0">
        <w:rPr>
          <w:rFonts w:ascii="Arial Unicode MS" w:eastAsia="Arial Unicode MS" w:hAnsi="Arial Unicode MS" w:cs="Arial Unicode MS"/>
          <w:sz w:val="24"/>
          <w:szCs w:val="24"/>
        </w:rPr>
        <w:t xml:space="preserve"> objave</w:t>
      </w:r>
      <w:r w:rsidRPr="00D96BD0">
        <w:rPr>
          <w:rFonts w:ascii="Arial Unicode MS" w:eastAsia="Arial Unicode MS" w:hAnsi="Arial Unicode MS" w:cs="Arial Unicode MS" w:hint="eastAsia"/>
          <w:sz w:val="24"/>
          <w:szCs w:val="24"/>
        </w:rPr>
        <w:t xml:space="preserve"> opisa poslova radn</w:t>
      </w:r>
      <w:r w:rsidR="004C4706">
        <w:rPr>
          <w:rFonts w:ascii="Arial Unicode MS" w:eastAsia="Arial Unicode MS" w:hAnsi="Arial Unicode MS" w:cs="Arial Unicode MS"/>
          <w:sz w:val="24"/>
          <w:szCs w:val="24"/>
        </w:rPr>
        <w:t>og</w:t>
      </w:r>
      <w:r w:rsidR="004C4706">
        <w:rPr>
          <w:rFonts w:ascii="Arial Unicode MS" w:eastAsia="Arial Unicode MS" w:hAnsi="Arial Unicode MS" w:cs="Arial Unicode MS" w:hint="eastAsia"/>
          <w:sz w:val="24"/>
          <w:szCs w:val="24"/>
        </w:rPr>
        <w:t xml:space="preserve"> mjesta za koje</w:t>
      </w:r>
      <w:r w:rsidRPr="00D96BD0">
        <w:rPr>
          <w:rFonts w:ascii="Arial Unicode MS" w:eastAsia="Arial Unicode MS" w:hAnsi="Arial Unicode MS" w:cs="Arial Unicode MS" w:hint="eastAsia"/>
          <w:sz w:val="24"/>
          <w:szCs w:val="24"/>
        </w:rPr>
        <w:t xml:space="preserve"> će se vršiti testiranje, pravni</w:t>
      </w:r>
      <w:r w:rsidR="00E721C7">
        <w:rPr>
          <w:rFonts w:ascii="Arial Unicode MS" w:eastAsia="Arial Unicode MS" w:hAnsi="Arial Unicode MS" w:cs="Arial Unicode MS"/>
          <w:sz w:val="24"/>
          <w:szCs w:val="24"/>
        </w:rPr>
        <w:t xml:space="preserve"> i drugi</w:t>
      </w:r>
      <w:r w:rsidRPr="00D96BD0">
        <w:rPr>
          <w:rFonts w:ascii="Arial Unicode MS" w:eastAsia="Arial Unicode MS" w:hAnsi="Arial Unicode MS" w:cs="Arial Unicode MS" w:hint="eastAsia"/>
          <w:sz w:val="24"/>
          <w:szCs w:val="24"/>
        </w:rPr>
        <w:t xml:space="preserve"> izvori za pripremanje </w:t>
      </w:r>
      <w:r w:rsidR="004C4706">
        <w:rPr>
          <w:rFonts w:ascii="Arial Unicode MS" w:eastAsia="Arial Unicode MS" w:hAnsi="Arial Unicode MS" w:cs="Arial Unicode MS"/>
          <w:sz w:val="24"/>
          <w:szCs w:val="24"/>
        </w:rPr>
        <w:t>kandidata/</w:t>
      </w:r>
      <w:proofErr w:type="spellStart"/>
      <w:r w:rsidR="004C4706">
        <w:rPr>
          <w:rFonts w:ascii="Arial Unicode MS" w:eastAsia="Arial Unicode MS" w:hAnsi="Arial Unicode MS" w:cs="Arial Unicode MS"/>
          <w:sz w:val="24"/>
          <w:szCs w:val="24"/>
        </w:rPr>
        <w:t>kinja</w:t>
      </w:r>
      <w:proofErr w:type="spellEnd"/>
      <w:r w:rsidRPr="00D96BD0">
        <w:rPr>
          <w:rFonts w:ascii="Arial Unicode MS" w:eastAsia="Arial Unicode MS" w:hAnsi="Arial Unicode MS" w:cs="Arial Unicode MS" w:hint="eastAsia"/>
          <w:sz w:val="24"/>
          <w:szCs w:val="24"/>
        </w:rPr>
        <w:t xml:space="preserve"> za testiranje, plać</w:t>
      </w:r>
      <w:r w:rsidR="004C4706">
        <w:rPr>
          <w:rFonts w:ascii="Arial Unicode MS" w:eastAsia="Arial Unicode MS" w:hAnsi="Arial Unicode MS" w:cs="Arial Unicode MS"/>
          <w:sz w:val="24"/>
          <w:szCs w:val="24"/>
        </w:rPr>
        <w:t>u</w:t>
      </w:r>
      <w:r w:rsidRPr="00D96BD0">
        <w:rPr>
          <w:rFonts w:ascii="Arial Unicode MS" w:eastAsia="Arial Unicode MS" w:hAnsi="Arial Unicode MS" w:cs="Arial Unicode MS" w:hint="eastAsia"/>
          <w:sz w:val="24"/>
          <w:szCs w:val="24"/>
        </w:rPr>
        <w:t xml:space="preserve"> radn</w:t>
      </w:r>
      <w:r w:rsidR="004C4706">
        <w:rPr>
          <w:rFonts w:ascii="Arial Unicode MS" w:eastAsia="Arial Unicode MS" w:hAnsi="Arial Unicode MS" w:cs="Arial Unicode MS"/>
          <w:sz w:val="24"/>
          <w:szCs w:val="24"/>
        </w:rPr>
        <w:t>og</w:t>
      </w:r>
      <w:r w:rsidRPr="00D96BD0">
        <w:rPr>
          <w:rFonts w:ascii="Arial Unicode MS" w:eastAsia="Arial Unicode MS" w:hAnsi="Arial Unicode MS" w:cs="Arial Unicode MS" w:hint="eastAsia"/>
          <w:sz w:val="24"/>
          <w:szCs w:val="24"/>
        </w:rPr>
        <w:t xml:space="preserve"> mjesta te način testiranja propisan</w:t>
      </w:r>
      <w:r w:rsidRPr="00D96BD0">
        <w:rPr>
          <w:rFonts w:ascii="Arial Unicode MS" w:eastAsia="Arial Unicode MS" w:hAnsi="Arial Unicode MS" w:cs="Arial Unicode MS"/>
          <w:sz w:val="24"/>
          <w:szCs w:val="24"/>
        </w:rPr>
        <w:t>a</w:t>
      </w:r>
      <w:r w:rsidRPr="00D96BD0">
        <w:rPr>
          <w:rFonts w:ascii="Arial Unicode MS" w:eastAsia="Arial Unicode MS" w:hAnsi="Arial Unicode MS" w:cs="Arial Unicode MS" w:hint="eastAsia"/>
          <w:sz w:val="24"/>
          <w:szCs w:val="24"/>
        </w:rPr>
        <w:t xml:space="preserve"> je člankom 4. Uredbe o raspisivanju i provedbi javnog natječaja i internog oglasa u državnoj službi (Narodne novine, br. </w:t>
      </w:r>
      <w:r w:rsidRPr="00D96BD0">
        <w:rPr>
          <w:rFonts w:ascii="Arial Unicode MS" w:eastAsia="Arial Unicode MS" w:hAnsi="Arial Unicode MS" w:cs="Arial Unicode MS"/>
          <w:sz w:val="24"/>
          <w:szCs w:val="24"/>
        </w:rPr>
        <w:t>78/17 i 89/19</w:t>
      </w:r>
      <w:r w:rsidRPr="00D96BD0">
        <w:rPr>
          <w:rFonts w:ascii="Arial Unicode MS" w:eastAsia="Arial Unicode MS" w:hAnsi="Arial Unicode MS" w:cs="Arial Unicode MS" w:hint="eastAsia"/>
          <w:sz w:val="24"/>
          <w:szCs w:val="24"/>
        </w:rPr>
        <w:t>).</w:t>
      </w:r>
    </w:p>
    <w:p w:rsidR="00D96BD0" w:rsidRDefault="00D96BD0" w:rsidP="005E3297">
      <w:pPr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E3297" w:rsidRDefault="005E3297" w:rsidP="005E3297">
      <w:pPr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OPIS POSLOVA RADNOG MJESTA IZ JAVNOG NATJEČAJA I PRAVNI </w:t>
      </w:r>
      <w:r w:rsidR="00E721C7">
        <w:rPr>
          <w:rFonts w:ascii="Arial" w:hAnsi="Arial" w:cs="Arial"/>
          <w:b/>
          <w:bCs/>
          <w:sz w:val="24"/>
          <w:szCs w:val="24"/>
        </w:rPr>
        <w:t xml:space="preserve">I DRUGI </w:t>
      </w:r>
      <w:r>
        <w:rPr>
          <w:rFonts w:ascii="Arial" w:hAnsi="Arial" w:cs="Arial"/>
          <w:b/>
          <w:bCs/>
          <w:sz w:val="24"/>
          <w:szCs w:val="24"/>
        </w:rPr>
        <w:t xml:space="preserve">IZVORI ZA PRIPREMANJE KANDIDATA/KINJA ZA TESTIRANJE </w:t>
      </w:r>
    </w:p>
    <w:p w:rsidR="005E3297" w:rsidRDefault="005E3297" w:rsidP="005E3297">
      <w:pPr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E3297" w:rsidRDefault="005E3297" w:rsidP="005E3297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SLUŽBA ZAJEDNIČKIH I UPRAVNIH POSLOVA</w:t>
      </w:r>
    </w:p>
    <w:p w:rsidR="00BE57C5" w:rsidRDefault="00BE57C5" w:rsidP="005E3297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ODJEL ZA TEHNIKU</w:t>
      </w:r>
    </w:p>
    <w:p w:rsidR="005E3297" w:rsidRDefault="005E3297" w:rsidP="005E3297">
      <w:pPr>
        <w:pStyle w:val="tekst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5E3297" w:rsidRDefault="005E3297" w:rsidP="005E3297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- </w:t>
      </w:r>
      <w:r w:rsidR="00BE57C5">
        <w:rPr>
          <w:rFonts w:ascii="Arial" w:hAnsi="Arial" w:cs="Arial"/>
          <w:b/>
          <w:color w:val="000000"/>
          <w:sz w:val="24"/>
          <w:szCs w:val="24"/>
        </w:rPr>
        <w:t>policijski tehničar</w:t>
      </w:r>
      <w:r>
        <w:rPr>
          <w:rFonts w:ascii="Arial" w:hAnsi="Arial" w:cs="Arial"/>
          <w:b/>
          <w:color w:val="000000"/>
        </w:rPr>
        <w:t xml:space="preserve"> –</w:t>
      </w:r>
      <w:r w:rsidR="00BE57C5">
        <w:rPr>
          <w:rFonts w:ascii="Arial" w:hAnsi="Arial" w:cs="Arial"/>
          <w:b/>
          <w:color w:val="000000"/>
        </w:rPr>
        <w:t xml:space="preserve"> vozač -</w:t>
      </w:r>
      <w:r>
        <w:rPr>
          <w:rFonts w:ascii="Arial" w:hAnsi="Arial" w:cs="Arial"/>
          <w:b/>
          <w:color w:val="000000"/>
        </w:rPr>
        <w:t xml:space="preserve"> 1 izvršitelj/</w:t>
      </w:r>
      <w:proofErr w:type="spellStart"/>
      <w:r>
        <w:rPr>
          <w:rFonts w:ascii="Arial" w:hAnsi="Arial" w:cs="Arial"/>
          <w:b/>
          <w:color w:val="000000"/>
        </w:rPr>
        <w:t>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5E3297" w:rsidRDefault="005E3297" w:rsidP="005E3297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E3297" w:rsidRPr="00C57AF7" w:rsidRDefault="00BE57C5" w:rsidP="005E3297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57AF7">
        <w:rPr>
          <w:rFonts w:ascii="Arial" w:hAnsi="Arial" w:cs="Arial"/>
          <w:color w:val="000000"/>
          <w:sz w:val="24"/>
          <w:szCs w:val="24"/>
          <w:shd w:val="clear" w:color="auto" w:fill="FFFFFF"/>
        </w:rPr>
        <w:t>Upravlja vozilima Voznog parka, odgovoran je za propisano održavanje i ispravnost vozila, otklanja manje nedostatke na vozilu za koje je zadužen, održava vozilo u urednom i za vožnju pripravnom stanju, sudjeluje u operativnom radu policije u PU.</w:t>
      </w:r>
    </w:p>
    <w:p w:rsidR="005E3297" w:rsidRDefault="005E3297" w:rsidP="005E3297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5E3297" w:rsidRDefault="005E3297" w:rsidP="005E3297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PRAVNI IZVORI ZA PRIPREMANJE KANDIDATA ZA TESTIRANJE:</w:t>
      </w:r>
    </w:p>
    <w:p w:rsidR="00BE57C5" w:rsidRDefault="005E3297" w:rsidP="005E32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1. </w:t>
      </w:r>
      <w:r w:rsidR="00BE57C5">
        <w:rPr>
          <w:rFonts w:ascii="Arial" w:eastAsia="Calibri" w:hAnsi="Arial" w:cs="Arial"/>
          <w:color w:val="000000"/>
          <w:sz w:val="24"/>
          <w:szCs w:val="24"/>
          <w:lang w:eastAsia="hr-HR"/>
        </w:rPr>
        <w:t>Zakon o sigurnosti prometa na cestama</w:t>
      </w:r>
      <w:r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 (Narodne novine, br.</w:t>
      </w:r>
      <w:r w:rsidR="00BE57C5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 67/08, 48/10, 74/11,</w:t>
      </w:r>
    </w:p>
    <w:p w:rsidR="00BE57C5" w:rsidRDefault="00BE57C5" w:rsidP="005E32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    80/13, 158/13, 92/14, 64/15, 108/17, 70/19, 42/20, 85/22, 114/22)</w:t>
      </w:r>
    </w:p>
    <w:p w:rsidR="005E7F43" w:rsidRDefault="00BE57C5" w:rsidP="005E32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2. Pravilnik o tehničkim pregledima vozila (Narodne novine, br. </w:t>
      </w:r>
      <w:r w:rsidR="005E7F43">
        <w:rPr>
          <w:rFonts w:ascii="Arial" w:eastAsia="Calibri" w:hAnsi="Arial" w:cs="Arial"/>
          <w:color w:val="000000"/>
          <w:sz w:val="24"/>
          <w:szCs w:val="24"/>
          <w:lang w:eastAsia="hr-HR"/>
        </w:rPr>
        <w:t>16/18, 63/19, 117/20 i</w:t>
      </w:r>
    </w:p>
    <w:p w:rsidR="005E3297" w:rsidRDefault="005E7F43" w:rsidP="005E32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   100/22 GLAVA IV, V i VI ili od čl. 11-36.)</w:t>
      </w:r>
    </w:p>
    <w:p w:rsidR="005E7F43" w:rsidRDefault="005E7F43" w:rsidP="005E32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>
        <w:rPr>
          <w:rFonts w:ascii="Arial" w:eastAsia="Calibri" w:hAnsi="Arial" w:cs="Arial"/>
          <w:color w:val="000000"/>
          <w:sz w:val="24"/>
          <w:szCs w:val="24"/>
          <w:lang w:eastAsia="hr-HR"/>
        </w:rPr>
        <w:t>3. Pravilnik o registraciji i opremi vozila Ministarstva unutarnjih poslova (Narodne</w:t>
      </w:r>
    </w:p>
    <w:p w:rsidR="005E7F43" w:rsidRDefault="005E7F43" w:rsidP="005E32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    novine, br. 63/07)</w:t>
      </w:r>
    </w:p>
    <w:p w:rsidR="00BE57C5" w:rsidRDefault="00BE57C5" w:rsidP="005E32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r-HR"/>
        </w:rPr>
      </w:pPr>
    </w:p>
    <w:p w:rsidR="005E3297" w:rsidRDefault="005E3297" w:rsidP="005E329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TESTIRANJE KANDIDATA </w:t>
      </w:r>
    </w:p>
    <w:p w:rsidR="00C57AF7" w:rsidRPr="00C57AF7" w:rsidRDefault="00C57AF7" w:rsidP="005E329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C57AF7">
        <w:rPr>
          <w:rFonts w:ascii="Arial" w:hAnsi="Arial" w:cs="Arial"/>
          <w:color w:val="231F20"/>
          <w:sz w:val="24"/>
          <w:szCs w:val="24"/>
          <w:shd w:val="clear" w:color="auto" w:fill="FFFFFF"/>
        </w:rPr>
        <w:t>Provjera znanja, sposobnosti i vještina kandidata te rezultata u dosadašnjem radu utvrđuje se putem testiranja i razgovora (intervjua) Komisije s kandidatima.</w:t>
      </w:r>
    </w:p>
    <w:p w:rsidR="005E3297" w:rsidRDefault="005E3297" w:rsidP="005E329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PLAĆA RADNOG MJESTA</w:t>
      </w:r>
    </w:p>
    <w:p w:rsidR="00CF3E54" w:rsidRPr="00CF3E54" w:rsidRDefault="005E3297" w:rsidP="00CF3E54">
      <w:pPr>
        <w:pStyle w:val="Naslov2"/>
        <w:shd w:val="clear" w:color="auto" w:fill="FFFFFF"/>
        <w:spacing w:before="0" w:line="288" w:lineRule="atLeast"/>
        <w:jc w:val="both"/>
        <w:textAlignment w:val="baseline"/>
        <w:rPr>
          <w:rFonts w:ascii="Arial" w:eastAsia="Times New Roman" w:hAnsi="Arial" w:cs="Arial"/>
          <w:bCs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</w:rPr>
        <w:t>Plaća radnih mjesta državnih službenika određena je Uredbom o nazivima radnih mjesta i koeficijentima složenosti poslova u državnoj službi (Narodne novine, br. 37/01, 38/01, 71/01, 89/01, 112/01, 7/02, 17/03, 197/03, 21/04, 25/04, 66/05, 131/05, 11/07, 47/07, 109/07, 58/08, 32/09, 140/09, 21/10, 38/10, 77/10, 113/10, 142/11, 31/12, 49/12, 60/12, 78/12, 82/12, 100/12, 124/12, 140/12, 16/13, 25/13, 52/13, 96/13, 126/13, 2/14, 94/14, 140/14, 151/14, 76/15, 100/15, 71/18</w:t>
      </w:r>
      <w:r w:rsidR="004C4706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73/19</w:t>
      </w:r>
      <w:r w:rsidR="004C4706">
        <w:rPr>
          <w:rFonts w:ascii="Arial" w:hAnsi="Arial" w:cs="Arial"/>
          <w:color w:val="000000"/>
          <w:sz w:val="24"/>
          <w:szCs w:val="24"/>
        </w:rPr>
        <w:t>, 63/21, 13/22, 139/22 i 26/23</w:t>
      </w:r>
      <w:r>
        <w:rPr>
          <w:rFonts w:ascii="Arial" w:hAnsi="Arial" w:cs="Arial"/>
          <w:color w:val="000000"/>
          <w:sz w:val="24"/>
          <w:szCs w:val="24"/>
        </w:rPr>
        <w:t>), kao i Odlukom o visini osnovice za plaće državnih službenika i namješten</w:t>
      </w:r>
      <w:r w:rsidR="00CF3E54">
        <w:rPr>
          <w:rFonts w:ascii="Arial" w:hAnsi="Arial" w:cs="Arial"/>
          <w:color w:val="000000"/>
          <w:sz w:val="24"/>
          <w:szCs w:val="24"/>
        </w:rPr>
        <w:t xml:space="preserve">ika (Narodne novine, br.40/09) i </w:t>
      </w:r>
      <w:r w:rsidR="00CF3E54" w:rsidRPr="00CF3E54">
        <w:rPr>
          <w:rFonts w:ascii="Arial" w:eastAsia="Times New Roman" w:hAnsi="Arial" w:cs="Arial"/>
          <w:bCs/>
          <w:color w:val="auto"/>
          <w:sz w:val="24"/>
          <w:szCs w:val="24"/>
          <w:lang w:eastAsia="hr-HR"/>
        </w:rPr>
        <w:t>Odluk</w:t>
      </w:r>
      <w:r w:rsidR="00CF3E54">
        <w:rPr>
          <w:rFonts w:ascii="Arial" w:eastAsia="Times New Roman" w:hAnsi="Arial" w:cs="Arial"/>
          <w:bCs/>
          <w:color w:val="auto"/>
          <w:sz w:val="24"/>
          <w:szCs w:val="24"/>
          <w:lang w:eastAsia="hr-HR"/>
        </w:rPr>
        <w:t>om</w:t>
      </w:r>
      <w:r w:rsidR="00CF3E54" w:rsidRPr="00CF3E54">
        <w:rPr>
          <w:rFonts w:ascii="Arial" w:eastAsia="Times New Roman" w:hAnsi="Arial" w:cs="Arial"/>
          <w:bCs/>
          <w:color w:val="auto"/>
          <w:sz w:val="24"/>
          <w:szCs w:val="24"/>
          <w:lang w:eastAsia="hr-HR"/>
        </w:rPr>
        <w:t xml:space="preserve"> o materijalnim i nematerijalnim pravima, drugim naknadama te visini osnovice za obračun plaće državnih službenika i namještenika</w:t>
      </w:r>
      <w:r w:rsidR="00CF3E54">
        <w:rPr>
          <w:rFonts w:ascii="Arial" w:eastAsia="Times New Roman" w:hAnsi="Arial" w:cs="Arial"/>
          <w:bCs/>
          <w:color w:val="auto"/>
          <w:sz w:val="24"/>
          <w:szCs w:val="24"/>
          <w:lang w:eastAsia="hr-HR"/>
        </w:rPr>
        <w:t xml:space="preserve"> (Narodne novine, br. 16/22).</w:t>
      </w:r>
    </w:p>
    <w:p w:rsidR="005E3297" w:rsidRDefault="005E3297" w:rsidP="004C4706">
      <w:pPr>
        <w:autoSpaceDE w:val="0"/>
        <w:autoSpaceDN w:val="0"/>
        <w:adjustRightInd w:val="0"/>
        <w:spacing w:line="240" w:lineRule="auto"/>
        <w:jc w:val="both"/>
      </w:pPr>
    </w:p>
    <w:p w:rsidR="005E3297" w:rsidRDefault="005E3297" w:rsidP="005E329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Navedeni propisi mogu se pronaći na web s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tranicama Narodnih novina </w:t>
      </w:r>
      <w:hyperlink r:id="rId4" w:history="1">
        <w:r>
          <w:rPr>
            <w:rStyle w:val="Hiperveza"/>
            <w:rFonts w:ascii="Arial" w:hAnsi="Arial" w:cs="Arial"/>
            <w:sz w:val="24"/>
            <w:szCs w:val="24"/>
          </w:rPr>
          <w:t>https://www.nn.hr/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sectPr w:rsidR="005E3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4E"/>
    <w:rsid w:val="0028774E"/>
    <w:rsid w:val="004C4706"/>
    <w:rsid w:val="005E3297"/>
    <w:rsid w:val="005E7F43"/>
    <w:rsid w:val="008324B8"/>
    <w:rsid w:val="00B10280"/>
    <w:rsid w:val="00BE57C5"/>
    <w:rsid w:val="00C57AF7"/>
    <w:rsid w:val="00CF3E54"/>
    <w:rsid w:val="00D43144"/>
    <w:rsid w:val="00D96BD0"/>
    <w:rsid w:val="00E7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2071"/>
  <w15:chartTrackingRefBased/>
  <w15:docId w15:val="{B821BE90-323B-4467-A077-04C18790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297"/>
    <w:pPr>
      <w:spacing w:line="256" w:lineRule="auto"/>
    </w:p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F3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5E3297"/>
    <w:rPr>
      <w:color w:val="0000FF"/>
      <w:u w:val="single"/>
    </w:rPr>
  </w:style>
  <w:style w:type="paragraph" w:styleId="Bezproreda">
    <w:name w:val="No Spacing"/>
    <w:uiPriority w:val="1"/>
    <w:qFormat/>
    <w:rsid w:val="005E3297"/>
    <w:pPr>
      <w:spacing w:after="0" w:line="240" w:lineRule="auto"/>
    </w:pPr>
  </w:style>
  <w:style w:type="paragraph" w:customStyle="1" w:styleId="tekst">
    <w:name w:val="tekst"/>
    <w:basedOn w:val="Normal"/>
    <w:rsid w:val="005E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5E32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F3E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lijeenaHiperveza">
    <w:name w:val="FollowedHyperlink"/>
    <w:basedOn w:val="Zadanifontodlomka"/>
    <w:uiPriority w:val="99"/>
    <w:semiHidden/>
    <w:unhideWhenUsed/>
    <w:rsid w:val="00CF3E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n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Cindrić Jasna</dc:creator>
  <cp:keywords/>
  <dc:description/>
  <cp:lastModifiedBy>Cindrić Jasna</cp:lastModifiedBy>
  <cp:revision>8</cp:revision>
  <dcterms:created xsi:type="dcterms:W3CDTF">2023-04-26T08:11:00Z</dcterms:created>
  <dcterms:modified xsi:type="dcterms:W3CDTF">2023-10-20T10:58:00Z</dcterms:modified>
</cp:coreProperties>
</file>